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9" w:rsidRDefault="00FD43D9" w:rsidP="00B37AB5">
      <w:pPr>
        <w:pStyle w:val="a3"/>
        <w:jc w:val="center"/>
        <w:rPr>
          <w:b/>
          <w:i/>
          <w:sz w:val="28"/>
          <w:szCs w:val="28"/>
          <w:u w:val="single"/>
          <w:lang w:eastAsia="ru-RU"/>
        </w:rPr>
      </w:pPr>
      <w:r w:rsidRPr="0094482F">
        <w:rPr>
          <w:b/>
          <w:i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-135255</wp:posOffset>
            </wp:positionH>
            <wp:positionV relativeFrom="line">
              <wp:posOffset>-22860</wp:posOffset>
            </wp:positionV>
            <wp:extent cx="4585335" cy="6298565"/>
            <wp:effectExtent l="19050" t="0" r="5715" b="0"/>
            <wp:wrapSquare wrapText="bothSides"/>
            <wp:docPr id="4" name="Рисунок 2" descr="http://ond.ucoz.com/pamjatka_izveshhate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d.ucoz.com/pamjatka_izveshhatel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62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82F">
        <w:rPr>
          <w:b/>
          <w:i/>
          <w:sz w:val="28"/>
          <w:szCs w:val="28"/>
          <w:u w:val="single"/>
          <w:lang w:eastAsia="ru-RU"/>
        </w:rPr>
        <w:t>Чтобы обезоп</w:t>
      </w:r>
      <w:r w:rsidR="0094482F">
        <w:rPr>
          <w:b/>
          <w:i/>
          <w:sz w:val="28"/>
          <w:szCs w:val="28"/>
          <w:u w:val="single"/>
          <w:lang w:eastAsia="ru-RU"/>
        </w:rPr>
        <w:t xml:space="preserve">асить себя и своих близких, </w:t>
      </w:r>
      <w:r w:rsidRPr="0094482F">
        <w:rPr>
          <w:b/>
          <w:i/>
          <w:sz w:val="28"/>
          <w:szCs w:val="28"/>
          <w:u w:val="single"/>
          <w:lang w:eastAsia="ru-RU"/>
        </w:rPr>
        <w:t xml:space="preserve">предлагаем Вам задуматься об установке в своем жилом помещении автономного дымового пожарного </w:t>
      </w:r>
      <w:proofErr w:type="spellStart"/>
      <w:r w:rsidRPr="0094482F">
        <w:rPr>
          <w:b/>
          <w:i/>
          <w:sz w:val="28"/>
          <w:szCs w:val="28"/>
          <w:u w:val="single"/>
          <w:lang w:eastAsia="ru-RU"/>
        </w:rPr>
        <w:t>извещателя</w:t>
      </w:r>
      <w:proofErr w:type="spellEnd"/>
      <w:r w:rsidRPr="0094482F">
        <w:rPr>
          <w:b/>
          <w:i/>
          <w:sz w:val="28"/>
          <w:szCs w:val="28"/>
          <w:u w:val="single"/>
          <w:lang w:eastAsia="ru-RU"/>
        </w:rPr>
        <w:t>.</w:t>
      </w:r>
    </w:p>
    <w:p w:rsidR="00BB6502" w:rsidRPr="0094482F" w:rsidRDefault="00BB6502" w:rsidP="00B37AB5">
      <w:pPr>
        <w:pStyle w:val="a3"/>
        <w:jc w:val="center"/>
        <w:rPr>
          <w:b/>
          <w:i/>
          <w:sz w:val="28"/>
          <w:szCs w:val="28"/>
          <w:u w:val="single"/>
          <w:lang w:eastAsia="ru-RU"/>
        </w:rPr>
      </w:pPr>
    </w:p>
    <w:p w:rsidR="0094482F" w:rsidRDefault="00C45D6E" w:rsidP="0094482F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94482F"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АДПИ – это наиболее доступное средство, способное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="0094482F"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обезопасить людей и их жилье от страшных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r w:rsidR="0094482F" w:rsidRPr="0094482F">
        <w:rPr>
          <w:rFonts w:ascii="Times New Roman" w:hAnsi="Times New Roman" w:cs="Times New Roman"/>
          <w:color w:val="333333"/>
          <w:sz w:val="32"/>
          <w:szCs w:val="32"/>
        </w:rPr>
        <w:t>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АПИ не требует обслуживания специализированных организаций, устанавливается на потолке, работает от батарейки. Его можно приобрести в розничной торговле. </w:t>
      </w:r>
    </w:p>
    <w:p w:rsidR="00BB6502" w:rsidRPr="0094482F" w:rsidRDefault="00BB6502" w:rsidP="0094482F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94482F" w:rsidRPr="0094482F" w:rsidRDefault="0094482F" w:rsidP="0094482F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Чтобы </w:t>
      </w:r>
      <w:proofErr w:type="spellStart"/>
      <w:r w:rsidRPr="0094482F">
        <w:rPr>
          <w:rFonts w:ascii="Times New Roman" w:hAnsi="Times New Roman" w:cs="Times New Roman"/>
          <w:color w:val="333333"/>
          <w:sz w:val="32"/>
          <w:szCs w:val="32"/>
        </w:rPr>
        <w:t>извещатель</w:t>
      </w:r>
      <w:proofErr w:type="spellEnd"/>
      <w:r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 долгое время служил вашему дому, за ним необходимо правильно ухаживать. Очень важно правильно выбрать место установки </w:t>
      </w:r>
      <w:proofErr w:type="spellStart"/>
      <w:r w:rsidRPr="0094482F">
        <w:rPr>
          <w:rFonts w:ascii="Times New Roman" w:hAnsi="Times New Roman" w:cs="Times New Roman"/>
          <w:color w:val="333333"/>
          <w:sz w:val="32"/>
          <w:szCs w:val="32"/>
        </w:rPr>
        <w:t>извещателя</w:t>
      </w:r>
      <w:proofErr w:type="spellEnd"/>
      <w:r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. Оптимальная точка -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94482F">
        <w:rPr>
          <w:rFonts w:ascii="Times New Roman" w:hAnsi="Times New Roman" w:cs="Times New Roman"/>
          <w:color w:val="333333"/>
          <w:sz w:val="32"/>
          <w:szCs w:val="32"/>
        </w:rPr>
        <w:t>извещатель</w:t>
      </w:r>
      <w:proofErr w:type="spellEnd"/>
      <w:r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 подает громкий сигнал, чтобы разбудить спящего человека и заглушить любой звук работающей бытов</w:t>
      </w:r>
      <w:r w:rsidR="00C45D6E">
        <w:rPr>
          <w:rFonts w:ascii="Times New Roman" w:hAnsi="Times New Roman" w:cs="Times New Roman"/>
          <w:color w:val="333333"/>
          <w:sz w:val="32"/>
          <w:szCs w:val="32"/>
        </w:rPr>
        <w:t>ой техники. К</w:t>
      </w:r>
      <w:r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ак прекратить звучание, если </w:t>
      </w:r>
      <w:r w:rsidR="00C45D6E">
        <w:rPr>
          <w:rFonts w:ascii="Times New Roman" w:hAnsi="Times New Roman" w:cs="Times New Roman"/>
          <w:color w:val="333333"/>
          <w:sz w:val="32"/>
          <w:szCs w:val="32"/>
        </w:rPr>
        <w:t>АДПИ сработал не от пожара?</w:t>
      </w:r>
      <w:r w:rsidRPr="0094482F">
        <w:rPr>
          <w:rFonts w:ascii="Times New Roman" w:hAnsi="Times New Roman" w:cs="Times New Roman"/>
          <w:color w:val="333333"/>
          <w:sz w:val="32"/>
          <w:szCs w:val="32"/>
        </w:rPr>
        <w:t xml:space="preserve"> Для этого необходимо проветрить помещение либо в течение нескольких секунд пропылес</w:t>
      </w:r>
      <w:r w:rsidR="00C45D6E">
        <w:rPr>
          <w:rFonts w:ascii="Times New Roman" w:hAnsi="Times New Roman" w:cs="Times New Roman"/>
          <w:color w:val="333333"/>
          <w:sz w:val="32"/>
          <w:szCs w:val="32"/>
        </w:rPr>
        <w:t>осить АДПИ, не снимая с потолка, или отсоединить батарейку на несколько секунд.</w:t>
      </w:r>
      <w:r w:rsidRPr="0094482F"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94482F" w:rsidRPr="0094482F" w:rsidRDefault="00C45D6E" w:rsidP="0094482F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</w:t>
      </w:r>
    </w:p>
    <w:sectPr w:rsidR="0094482F" w:rsidRPr="0094482F" w:rsidSect="0099371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3D9"/>
    <w:rsid w:val="000F391E"/>
    <w:rsid w:val="003E3736"/>
    <w:rsid w:val="008A299A"/>
    <w:rsid w:val="0094482F"/>
    <w:rsid w:val="00993714"/>
    <w:rsid w:val="00A60DDC"/>
    <w:rsid w:val="00B1298C"/>
    <w:rsid w:val="00B37AB5"/>
    <w:rsid w:val="00B66FFA"/>
    <w:rsid w:val="00B94F78"/>
    <w:rsid w:val="00BB6502"/>
    <w:rsid w:val="00C4285A"/>
    <w:rsid w:val="00C45D6E"/>
    <w:rsid w:val="00D12AFD"/>
    <w:rsid w:val="00E32F5C"/>
    <w:rsid w:val="00F96E7F"/>
    <w:rsid w:val="00FD43D9"/>
    <w:rsid w:val="00FD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г.Бузулука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svvorobev</dc:creator>
  <cp:keywords/>
  <dc:description/>
  <cp:lastModifiedBy>User</cp:lastModifiedBy>
  <cp:revision>11</cp:revision>
  <cp:lastPrinted>2014-12-10T07:25:00Z</cp:lastPrinted>
  <dcterms:created xsi:type="dcterms:W3CDTF">2014-10-24T08:17:00Z</dcterms:created>
  <dcterms:modified xsi:type="dcterms:W3CDTF">2022-11-30T04:13:00Z</dcterms:modified>
</cp:coreProperties>
</file>