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C3" w:rsidRPr="00D60C8F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86EC3" w:rsidRPr="00D60C8F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САДОВСКОГО СЕЛЬСОВЕТА</w:t>
      </w:r>
    </w:p>
    <w:p w:rsidR="00186EC3" w:rsidRPr="00D60C8F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86EC3" w:rsidRPr="00D60C8F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6EC3" w:rsidRPr="00D60C8F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6EC3" w:rsidRPr="002B723A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24.04.2020</w:t>
      </w:r>
      <w:r w:rsidRPr="002B7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:rsidR="00186EC3" w:rsidRPr="002B723A" w:rsidRDefault="00186EC3" w:rsidP="00186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>п. Садовый</w:t>
      </w:r>
    </w:p>
    <w:p w:rsidR="00186EC3" w:rsidRDefault="00186EC3" w:rsidP="00186EC3">
      <w:pPr>
        <w:pStyle w:val="a3"/>
        <w:rPr>
          <w:color w:val="000000"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A4E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отмене  постановления № 76</w:t>
      </w:r>
    </w:p>
    <w:p w:rsidR="00186EC3" w:rsidRDefault="00186EC3" w:rsidP="00186E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27.09.2016 года «Об утверждении инструкции</w:t>
      </w:r>
    </w:p>
    <w:p w:rsidR="00186EC3" w:rsidRDefault="00186EC3" w:rsidP="00186E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работы с обращениями граждан</w:t>
      </w:r>
    </w:p>
    <w:p w:rsidR="00186EC3" w:rsidRDefault="00186EC3" w:rsidP="00186E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проведению  личного приема граждан  в администрации</w:t>
      </w:r>
    </w:p>
    <w:p w:rsidR="00186EC3" w:rsidRDefault="00186EC3" w:rsidP="00186E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Садовского сельсовета Краснозерского района»</w:t>
      </w:r>
    </w:p>
    <w:p w:rsidR="00186EC3" w:rsidRPr="005A4EBD" w:rsidRDefault="00186EC3" w:rsidP="00186E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02.05.2006 г № 59-ФЗ       </w:t>
      </w:r>
    </w:p>
    <w:p w:rsidR="00186EC3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Федерации», руководствуясь  письмом Управления  по работе  с обращениями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 приемной  Губернатора области от 17.03.2020 № 139/15 и письмом министерства юстиции Новосибирской области  от 02.03.2020 № 62-06/9 «О регулировании вопросов ,связанных с обращениями граждан» в целях приведения  нормативных правовых актов, регулирующих  вопросы рассмотрения обращений граждан в соответствии с действующим законодательством</w:t>
      </w:r>
    </w:p>
    <w:p w:rsidR="00186EC3" w:rsidRDefault="00186EC3" w:rsidP="00186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2B723A">
        <w:rPr>
          <w:rFonts w:ascii="Times New Roman" w:hAnsi="Times New Roman" w:cs="Times New Roman"/>
          <w:sz w:val="28"/>
          <w:szCs w:val="28"/>
        </w:rPr>
        <w:t>: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Pr="00F1105D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1105D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F1105D">
        <w:rPr>
          <w:rFonts w:ascii="Times New Roman" w:hAnsi="Times New Roman" w:cs="Times New Roman"/>
          <w:sz w:val="28"/>
          <w:szCs w:val="28"/>
        </w:rPr>
        <w:t xml:space="preserve">  администрации Садовского сельсовета Краснозерского района Новосибирской области от 27.09.2016 года № 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105D"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5D">
        <w:rPr>
          <w:rFonts w:ascii="Times New Roman" w:hAnsi="Times New Roman" w:cs="Times New Roman"/>
          <w:sz w:val="28"/>
          <w:szCs w:val="28"/>
        </w:rPr>
        <w:t>с обращениями граждан и проведению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05D">
        <w:rPr>
          <w:rFonts w:ascii="Times New Roman" w:hAnsi="Times New Roman" w:cs="Times New Roman"/>
          <w:sz w:val="28"/>
          <w:szCs w:val="28"/>
        </w:rPr>
        <w:t>граждан в администрации 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  отменить.</w:t>
      </w:r>
    </w:p>
    <w:p w:rsidR="00186EC3" w:rsidRPr="00136249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249">
        <w:rPr>
          <w:rFonts w:ascii="Times New Roman" w:hAnsi="Times New Roman" w:cs="Times New Roman"/>
          <w:sz w:val="28"/>
          <w:szCs w:val="28"/>
        </w:rPr>
        <w:t xml:space="preserve">     2. Постановление  администрации Садовского сельсовета Краснозерского района Новосибирской области от 29.01.2020 года № 2  «О внесении изменений в постановление № 76 от 27.09.2016 года «Об утверждении инструкции по организации работы с обращениями граждан  и проведению  личного приема граждан  в администрации Садовского сельсовета Краснозерского района»  отменить.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3.Специалисту администрации Садовского сельсовета Краснозерского района Новосибирской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А.Н. опубликовать постановление в периодическом  печатном издании «Бюллетень органов  местного самоуправления Садовского сельсовета», направить постановление  в управление законопроектных  работ Министерства юстиции Новосибирской области в установленном законом порядке; специалисту  администрации Садовского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Бондаревой С.А. разместить  постановление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Садовского сельсовета Краснозерского района Новосибирской области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2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7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2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Садовского сельсовета</w:t>
      </w:r>
    </w:p>
    <w:p w:rsidR="00186EC3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Н.Н. Пуртов</w:t>
      </w:r>
    </w:p>
    <w:p w:rsidR="00186EC3" w:rsidRPr="002B723A" w:rsidRDefault="00186EC3" w:rsidP="00186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6EC3" w:rsidRDefault="00186EC3" w:rsidP="00186EC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F71C4" w:rsidRDefault="00BF71C4"/>
    <w:sectPr w:rsidR="00BF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86EC3"/>
    <w:rsid w:val="00186EC3"/>
    <w:rsid w:val="00B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2020-04-27T03:20:00Z</dcterms:created>
  <dcterms:modified xsi:type="dcterms:W3CDTF">2020-04-27T03:20:00Z</dcterms:modified>
</cp:coreProperties>
</file>