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462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462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462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462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4622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20569A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 пять</w:t>
      </w:r>
      <w:r w:rsidR="00A558AC">
        <w:rPr>
          <w:rFonts w:ascii="Times New Roman" w:hAnsi="Times New Roman"/>
          <w:sz w:val="24"/>
          <w:szCs w:val="24"/>
        </w:rPr>
        <w:t>десят</w:t>
      </w:r>
      <w:r>
        <w:rPr>
          <w:rFonts w:ascii="Times New Roman" w:hAnsi="Times New Roman"/>
          <w:sz w:val="24"/>
          <w:szCs w:val="24"/>
        </w:rPr>
        <w:t xml:space="preserve"> первой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20569A">
        <w:rPr>
          <w:rFonts w:ascii="Times New Roman" w:hAnsi="Times New Roman"/>
          <w:sz w:val="24"/>
          <w:szCs w:val="24"/>
        </w:rPr>
        <w:t>2</w:t>
      </w:r>
      <w:r w:rsidR="00E61CE9">
        <w:rPr>
          <w:rFonts w:ascii="Times New Roman" w:hAnsi="Times New Roman"/>
          <w:sz w:val="24"/>
          <w:szCs w:val="24"/>
        </w:rPr>
        <w:t>8</w:t>
      </w:r>
      <w:r w:rsidR="0020569A">
        <w:rPr>
          <w:rFonts w:ascii="Times New Roman" w:hAnsi="Times New Roman"/>
          <w:sz w:val="24"/>
          <w:szCs w:val="24"/>
        </w:rPr>
        <w:t>.11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20569A">
        <w:rPr>
          <w:rFonts w:ascii="Times New Roman" w:hAnsi="Times New Roman"/>
          <w:sz w:val="24"/>
          <w:szCs w:val="24"/>
        </w:rPr>
        <w:t>151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46223B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ении изменений </w:t>
      </w:r>
      <w:r w:rsidR="0046223B">
        <w:rPr>
          <w:rFonts w:ascii="Times New Roman" w:hAnsi="Times New Roman"/>
          <w:sz w:val="24"/>
          <w:szCs w:val="24"/>
        </w:rPr>
        <w:t>в решение сороковой сессии</w:t>
      </w:r>
    </w:p>
    <w:p w:rsidR="0046223B" w:rsidRDefault="0046223B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Садовского сельсовета</w:t>
      </w:r>
    </w:p>
    <w:p w:rsidR="0046223B" w:rsidRDefault="0046223B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</w:p>
    <w:p w:rsidR="00927AF8" w:rsidRDefault="0046223B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22.12.2017г «О бюджете </w:t>
      </w:r>
      <w:r w:rsidR="00927AF8"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</w:p>
    <w:p w:rsidR="00927AF8" w:rsidRDefault="00621AB1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2018 год и плановый период 2019 и 2020</w:t>
      </w:r>
      <w:r w:rsidR="00927AF8">
        <w:rPr>
          <w:rFonts w:ascii="Times New Roman" w:hAnsi="Times New Roman"/>
          <w:sz w:val="24"/>
          <w:szCs w:val="24"/>
        </w:rPr>
        <w:t xml:space="preserve"> годов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E958E6">
        <w:rPr>
          <w:rFonts w:ascii="Times New Roman" w:hAnsi="Times New Roman"/>
          <w:color w:val="000000"/>
          <w:sz w:val="24"/>
          <w:szCs w:val="24"/>
        </w:rPr>
        <w:t>8303,2</w:t>
      </w:r>
      <w:r w:rsidR="00A558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E958E6">
        <w:rPr>
          <w:rFonts w:ascii="Times New Roman" w:hAnsi="Times New Roman"/>
          <w:color w:val="000000"/>
          <w:sz w:val="24"/>
          <w:szCs w:val="24"/>
        </w:rPr>
        <w:t>7129,0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958E6">
        <w:rPr>
          <w:rFonts w:ascii="Times New Roman" w:hAnsi="Times New Roman"/>
          <w:color w:val="000000"/>
          <w:sz w:val="24"/>
          <w:szCs w:val="24"/>
        </w:rPr>
        <w:t>7129,0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A558AC">
        <w:rPr>
          <w:rFonts w:ascii="Times New Roman" w:hAnsi="Times New Roman"/>
          <w:color w:val="000000"/>
          <w:sz w:val="24"/>
          <w:szCs w:val="24"/>
        </w:rPr>
        <w:t>838</w:t>
      </w:r>
      <w:r w:rsidR="00E958E6">
        <w:rPr>
          <w:rFonts w:ascii="Times New Roman" w:hAnsi="Times New Roman"/>
          <w:color w:val="000000"/>
          <w:sz w:val="24"/>
          <w:szCs w:val="24"/>
        </w:rPr>
        <w:t>6,8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«Распределение бюджетных ассигнований на 2018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5.Утвердить таблицу 1 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 таблицу 1 приложения 7 «Ведомственная структура расходов бюджета Садовского сельсовета на 2018 год» согласно прилагаемой редакции.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Утвердить таблицу 1 приложения 10 «Источники финансирования дефицита бюджета садовского сельсовета Краснозерского района Новосибирской области на 2018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 Установить верхний предел муниципального внутреннего долга Садовского сельсовета Краснозерского района Новосибирской области на 1 января 2019 года в сумме  35,1 тыс. рублей согласно таблице 1 приложения 12.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23B" w:rsidRDefault="0046223B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349" w:rsidRDefault="00B12349" w:rsidP="006544D4">
      <w:pPr>
        <w:spacing w:after="0" w:line="240" w:lineRule="auto"/>
      </w:pPr>
      <w:r>
        <w:separator/>
      </w:r>
    </w:p>
  </w:endnote>
  <w:endnote w:type="continuationSeparator" w:id="1">
    <w:p w:rsidR="00B12349" w:rsidRDefault="00B12349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349" w:rsidRDefault="00B12349" w:rsidP="006544D4">
      <w:pPr>
        <w:spacing w:after="0" w:line="240" w:lineRule="auto"/>
      </w:pPr>
      <w:r>
        <w:separator/>
      </w:r>
    </w:p>
  </w:footnote>
  <w:footnote w:type="continuationSeparator" w:id="1">
    <w:p w:rsidR="00B12349" w:rsidRDefault="00B12349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2A4C80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46223B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053F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24E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24E1"/>
    <w:rsid w:val="00204024"/>
    <w:rsid w:val="002046D5"/>
    <w:rsid w:val="0020569A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33C33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4C80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6F80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23B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1C23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678D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58AC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2349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2D4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25B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34B4"/>
    <w:rsid w:val="00CC5A27"/>
    <w:rsid w:val="00CC6940"/>
    <w:rsid w:val="00CC7103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0E07"/>
    <w:rsid w:val="00D314D5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D1E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106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6C4E"/>
    <w:rsid w:val="00E47126"/>
    <w:rsid w:val="00E5023F"/>
    <w:rsid w:val="00E50EE2"/>
    <w:rsid w:val="00E536FA"/>
    <w:rsid w:val="00E55B7C"/>
    <w:rsid w:val="00E57464"/>
    <w:rsid w:val="00E57991"/>
    <w:rsid w:val="00E61CE9"/>
    <w:rsid w:val="00E61FD4"/>
    <w:rsid w:val="00E62AAF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958E6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5255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841</cp:revision>
  <cp:lastPrinted>2017-04-03T03:32:00Z</cp:lastPrinted>
  <dcterms:created xsi:type="dcterms:W3CDTF">2013-09-18T06:20:00Z</dcterms:created>
  <dcterms:modified xsi:type="dcterms:W3CDTF">2018-12-04T06:09:00Z</dcterms:modified>
</cp:coreProperties>
</file>