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7AC" w:rsidRDefault="00E167AC" w:rsidP="00E167AC">
      <w:r>
        <w:rPr>
          <w:rFonts w:ascii="Times New Roman" w:hAnsi="Times New Roman" w:cs="Times New Roman"/>
          <w:b/>
          <w:sz w:val="28"/>
          <w:szCs w:val="28"/>
        </w:rPr>
        <w:t xml:space="preserve">      МУНИЦИПАЛЬНОЕ БЮДЖЕТНОЕ УЧРЕЖДЕНИЕ КУЛЬТУРЫ</w:t>
      </w:r>
    </w:p>
    <w:p w:rsidR="00E167AC" w:rsidRDefault="00E167AC" w:rsidP="00E167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САДОВСКИЙ  КУЛЬТУРНО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-ДОСУГОВЫЙ ЦЕНТР»</w:t>
      </w:r>
    </w:p>
    <w:p w:rsidR="00E167AC" w:rsidRDefault="00E167AC" w:rsidP="00E167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7AC" w:rsidRDefault="00E167AC" w:rsidP="00E167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П Р И К А З</w:t>
      </w:r>
    </w:p>
    <w:p w:rsidR="00E167AC" w:rsidRDefault="00E167AC" w:rsidP="00E167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0т 16.11.2015 года                                                № 15 –по основной деятельности</w:t>
      </w:r>
    </w:p>
    <w:p w:rsidR="00E167AC" w:rsidRDefault="00E167AC" w:rsidP="00E167AC">
      <w:pPr>
        <w:rPr>
          <w:rFonts w:ascii="Times New Roman" w:hAnsi="Times New Roman" w:cs="Times New Roman"/>
          <w:b/>
          <w:sz w:val="28"/>
          <w:szCs w:val="28"/>
        </w:rPr>
      </w:pPr>
    </w:p>
    <w:p w:rsidR="00E167AC" w:rsidRDefault="00E167AC" w:rsidP="00E167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DD3BD9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п. Садовый. </w:t>
      </w:r>
    </w:p>
    <w:p w:rsidR="00E167AC" w:rsidRDefault="00E167AC" w:rsidP="00E167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«Доступной среде»</w:t>
      </w:r>
    </w:p>
    <w:p w:rsidR="00E167AC" w:rsidRDefault="00E167AC" w:rsidP="00E167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исполнения Федерального Закона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 01.12.14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 № 419 – 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который вступает в силу с 1 января 2016 г.</w:t>
      </w:r>
    </w:p>
    <w:p w:rsidR="00E167AC" w:rsidRDefault="00E167AC" w:rsidP="00E167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E167AC" w:rsidRDefault="00E167AC" w:rsidP="00E167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Ответственным за работу и сопровождение людей с ОВЗ назначить культорганизатора Садовского ДК Васильеву М.В. с 01.01.2016 г., в должностную инструкцию культорганизатора внести соответствующие дополнения;</w:t>
      </w:r>
    </w:p>
    <w:p w:rsidR="00E167AC" w:rsidRDefault="00E167AC" w:rsidP="00E167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Инструктаж (под роспись) с сотрудниками МБУК «Садовский КДЦ» о работе с людьми с ОВЗ провести 24.11.2015 г. Ответственной за проведение назначить Васильеву М.В.</w:t>
      </w:r>
    </w:p>
    <w:p w:rsidR="00E167AC" w:rsidRDefault="00E167AC" w:rsidP="00E167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звуковую кнопку (пока беспроводной звонок) на фасаде здания для вызова специалиста для оказания помощи людям с ОВЗ до 20.12.2015 г. Ответственным назначить Прохоренко А.С.</w:t>
      </w:r>
    </w:p>
    <w:p w:rsidR="00E167AC" w:rsidRDefault="00E167AC" w:rsidP="00E167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знаки «</w:t>
      </w:r>
      <w:proofErr w:type="gramStart"/>
      <w:r>
        <w:rPr>
          <w:rFonts w:ascii="Times New Roman" w:hAnsi="Times New Roman" w:cs="Times New Roman"/>
          <w:sz w:val="28"/>
          <w:szCs w:val="28"/>
        </w:rPr>
        <w:t>Инвалид»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оборудовать места для инвалидов в зрительном зале, библиотеке до 20.12.2015 г. Ответственным назначить Прохоренко А.С.</w:t>
      </w:r>
    </w:p>
    <w:p w:rsidR="00E167AC" w:rsidRDefault="00E167AC" w:rsidP="00E167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порожки для беспрепятственного передвижения инвалидной коляски на 1 этаже ДК и зрительному залу до 20.12.2015 г. Ответственным назначить Прохоренко А.С.</w:t>
      </w:r>
    </w:p>
    <w:p w:rsidR="00E167AC" w:rsidRDefault="00E167AC" w:rsidP="00E167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 ответственных за исполнение приказа под роспись.</w:t>
      </w:r>
    </w:p>
    <w:p w:rsidR="00E167AC" w:rsidRDefault="00E167AC" w:rsidP="00E167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 приказа под роспись.</w:t>
      </w:r>
    </w:p>
    <w:p w:rsidR="00E167AC" w:rsidRPr="00E167AC" w:rsidRDefault="00E167AC" w:rsidP="00E167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gramStart"/>
      <w:r w:rsidRPr="00E167AC">
        <w:rPr>
          <w:rFonts w:ascii="Times New Roman" w:hAnsi="Times New Roman" w:cs="Times New Roman"/>
          <w:sz w:val="28"/>
          <w:szCs w:val="28"/>
        </w:rPr>
        <w:t xml:space="preserve">Директор:   </w:t>
      </w:r>
      <w:proofErr w:type="gramEnd"/>
      <w:r w:rsidRPr="00E167AC">
        <w:rPr>
          <w:rFonts w:ascii="Times New Roman" w:hAnsi="Times New Roman" w:cs="Times New Roman"/>
          <w:sz w:val="28"/>
          <w:szCs w:val="28"/>
        </w:rPr>
        <w:t xml:space="preserve">                  Раилко Е.В.</w:t>
      </w:r>
    </w:p>
    <w:p w:rsidR="009C33DC" w:rsidRDefault="009C33DC"/>
    <w:sectPr w:rsidR="009C33DC" w:rsidSect="00E167A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A8266F"/>
    <w:multiLevelType w:val="hybridMultilevel"/>
    <w:tmpl w:val="97E82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C02"/>
    <w:rsid w:val="004B4C02"/>
    <w:rsid w:val="009C33DC"/>
    <w:rsid w:val="00DD3BD9"/>
    <w:rsid w:val="00E1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93918-1423-4F72-8AE0-002B7B75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7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1442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КДЦ</dc:creator>
  <cp:keywords/>
  <dc:description/>
  <cp:lastModifiedBy>КДЦ</cp:lastModifiedBy>
  <cp:revision>4</cp:revision>
  <dcterms:created xsi:type="dcterms:W3CDTF">2017-01-13T07:08:00Z</dcterms:created>
  <dcterms:modified xsi:type="dcterms:W3CDTF">2017-01-13T07:12:00Z</dcterms:modified>
</cp:coreProperties>
</file>