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57" w:rsidRDefault="009D5357" w:rsidP="009D535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Аналитическая  записка</w:t>
      </w:r>
    </w:p>
    <w:p w:rsidR="009D5357" w:rsidRDefault="009D5357" w:rsidP="009D535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 итогах социально-экономического развития Садовского сельсовета Краснозерского района Новосибирской области за 2016 год.</w:t>
      </w:r>
    </w:p>
    <w:p w:rsidR="009D5357" w:rsidRDefault="009D5357" w:rsidP="009D5357">
      <w:pPr>
        <w:pStyle w:val="a3"/>
        <w:rPr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Территория поселения общей площадью 275 кв. км  расположена  в Ю-З части  Новосибирской области на расстоянии </w:t>
      </w:r>
      <w:smartTag w:uri="urn:schemas-microsoft-com:office:smarttags" w:element="metricconverter">
        <w:smartTagPr>
          <w:attr w:name="ProductID" w:val="370 км"/>
        </w:smartTagPr>
        <w:r>
          <w:rPr>
            <w:rFonts w:ascii="Times New Roman" w:hAnsi="Times New Roman"/>
            <w:sz w:val="28"/>
            <w:szCs w:val="28"/>
          </w:rPr>
          <w:t>370 км</w:t>
        </w:r>
      </w:smartTag>
      <w:r>
        <w:rPr>
          <w:rFonts w:ascii="Times New Roman" w:hAnsi="Times New Roman"/>
          <w:sz w:val="28"/>
          <w:szCs w:val="28"/>
        </w:rPr>
        <w:t xml:space="preserve"> от областного центра 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овосибирска, в </w:t>
      </w:r>
      <w:smartTag w:uri="urn:schemas-microsoft-com:office:smarttags" w:element="metricconverter">
        <w:smartTagPr>
          <w:attr w:name="ProductID" w:val="38 км"/>
        </w:smartTagPr>
        <w:r>
          <w:rPr>
            <w:rFonts w:ascii="Times New Roman" w:hAnsi="Times New Roman"/>
            <w:sz w:val="28"/>
            <w:szCs w:val="28"/>
          </w:rPr>
          <w:t>38 км</w:t>
        </w:r>
      </w:smartTag>
      <w:r>
        <w:rPr>
          <w:rFonts w:ascii="Times New Roman" w:hAnsi="Times New Roman"/>
          <w:sz w:val="28"/>
          <w:szCs w:val="28"/>
        </w:rPr>
        <w:t xml:space="preserve"> от районного центра р.п.Краснозерское и в </w:t>
      </w:r>
      <w:smartTag w:uri="urn:schemas-microsoft-com:office:smarttags" w:element="metricconverter">
        <w:smartTagPr>
          <w:attr w:name="ProductID" w:val="1,5 км"/>
        </w:smartTagPr>
        <w:r>
          <w:rPr>
            <w:rFonts w:ascii="Times New Roman" w:hAnsi="Times New Roman"/>
            <w:sz w:val="28"/>
            <w:szCs w:val="28"/>
          </w:rPr>
          <w:t>1,5 км</w:t>
        </w:r>
      </w:smartTag>
      <w:r>
        <w:rPr>
          <w:rFonts w:ascii="Times New Roman" w:hAnsi="Times New Roman"/>
          <w:sz w:val="28"/>
          <w:szCs w:val="28"/>
        </w:rPr>
        <w:t xml:space="preserve"> от ближайшей железнодорожной станции разъезд Центральный. Протяженность поселения с севера на юг составляет  </w:t>
      </w:r>
      <w:smartTag w:uri="urn:schemas-microsoft-com:office:smarttags" w:element="metricconverter">
        <w:smartTagPr>
          <w:attr w:name="ProductID" w:val="17,3 км"/>
        </w:smartTagPr>
        <w:r>
          <w:rPr>
            <w:rFonts w:ascii="Times New Roman" w:hAnsi="Times New Roman"/>
            <w:sz w:val="28"/>
            <w:szCs w:val="28"/>
          </w:rPr>
          <w:t>17,3 км</w:t>
        </w:r>
      </w:smartTag>
      <w:r>
        <w:rPr>
          <w:rFonts w:ascii="Times New Roman" w:hAnsi="Times New Roman"/>
          <w:sz w:val="28"/>
          <w:szCs w:val="28"/>
        </w:rPr>
        <w:t xml:space="preserve"> и с запада на восток- </w:t>
      </w:r>
      <w:smartTag w:uri="urn:schemas-microsoft-com:office:smarttags" w:element="metricconverter">
        <w:smartTagPr>
          <w:attr w:name="ProductID" w:val="13,7 км"/>
        </w:smartTagPr>
        <w:r>
          <w:rPr>
            <w:rFonts w:ascii="Times New Roman" w:hAnsi="Times New Roman"/>
            <w:sz w:val="28"/>
            <w:szCs w:val="28"/>
          </w:rPr>
          <w:t>13,7 км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Садовского сельсовета расположено 4 населенных пункта – 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адовый, п.Урожайный. п.Целинный и разъезд Центральный.           Численность населения  на 01.01.2016 года составила 1148 человек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стат. 960). В 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адовый 781/657, п.Урожайный -183/146, п.Целинный -137/125,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-47/32.  </w:t>
      </w:r>
      <w:proofErr w:type="gramStart"/>
      <w:r>
        <w:rPr>
          <w:rFonts w:ascii="Times New Roman" w:hAnsi="Times New Roman"/>
          <w:sz w:val="28"/>
          <w:szCs w:val="28"/>
        </w:rPr>
        <w:t>Детей до 16 лет -224 чел., пенсионеров- 250 чел., трудоспособное население в трудоспособном возрасте -674 чел., в. ч. безработных – 102 чел., занято в экономике -492 чел.: из них – за пределами НСО -77 чел, вахта г. Новосибирск – 231 чел.</w:t>
      </w:r>
      <w:proofErr w:type="gramEnd"/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ЛПХ имеются: </w:t>
      </w:r>
      <w:proofErr w:type="gramStart"/>
      <w:r>
        <w:rPr>
          <w:rFonts w:ascii="Times New Roman" w:hAnsi="Times New Roman"/>
          <w:sz w:val="28"/>
          <w:szCs w:val="28"/>
        </w:rPr>
        <w:t>КРС- 162 гол., свиней-378 гол., овец -422 гол., лошади – 21 гол., птица -3343 гол.</w:t>
      </w:r>
      <w:proofErr w:type="gramEnd"/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Особую остроту в последние годы приобрела проблема низкой рождаемости.   За 10 месяцев 2016 года родилось – 5 чел, в 2015 году родилось 9 чел.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Также одной из наиболее острых проблем современного демографического развития является высокая смертность населения. В 2016 году умерло 9 человек. Число умерших в 2015 году 11 чел., что на 2 человека больше числа родившихся. В общей структуре причин смерти населения лидируют болезни системы кровообращения,  онкологические заболевания.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поселении функционирует 6 торговых точек,  из них 1 магазин </w:t>
      </w:r>
      <w:proofErr w:type="spellStart"/>
      <w:r>
        <w:rPr>
          <w:rFonts w:ascii="Times New Roman" w:hAnsi="Times New Roman"/>
          <w:sz w:val="28"/>
          <w:szCs w:val="28"/>
        </w:rPr>
        <w:t>РайПО</w:t>
      </w:r>
      <w:proofErr w:type="spellEnd"/>
      <w:r>
        <w:rPr>
          <w:rFonts w:ascii="Times New Roman" w:hAnsi="Times New Roman"/>
          <w:sz w:val="28"/>
          <w:szCs w:val="28"/>
        </w:rPr>
        <w:t>,   1 пр</w:t>
      </w:r>
      <w:r w:rsidR="00611885">
        <w:rPr>
          <w:rFonts w:ascii="Times New Roman" w:hAnsi="Times New Roman"/>
          <w:sz w:val="28"/>
          <w:szCs w:val="28"/>
        </w:rPr>
        <w:t xml:space="preserve">едприятие общественного питания </w:t>
      </w:r>
      <w:r>
        <w:rPr>
          <w:rFonts w:ascii="Times New Roman" w:hAnsi="Times New Roman"/>
          <w:sz w:val="28"/>
          <w:szCs w:val="28"/>
        </w:rPr>
        <w:t>(столовая ООО «</w:t>
      </w:r>
      <w:proofErr w:type="spellStart"/>
      <w:r>
        <w:rPr>
          <w:rFonts w:ascii="Times New Roman" w:hAnsi="Times New Roman"/>
          <w:sz w:val="28"/>
          <w:szCs w:val="28"/>
        </w:rPr>
        <w:t>Садовское+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Реализация сельскохозяйственной продукции за 2016  год составила 29,8 млн. руб., или 67,4% к уровню 2015 года.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Убрано сена – 16436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., сенажа -20454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., силос -45216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., зерна- 45256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="003942CA">
        <w:rPr>
          <w:rFonts w:ascii="Times New Roman" w:hAnsi="Times New Roman"/>
          <w:sz w:val="28"/>
          <w:szCs w:val="28"/>
        </w:rPr>
        <w:t xml:space="preserve">реализовано </w:t>
      </w:r>
      <w:r>
        <w:rPr>
          <w:rFonts w:ascii="Times New Roman" w:hAnsi="Times New Roman"/>
          <w:sz w:val="28"/>
          <w:szCs w:val="28"/>
        </w:rPr>
        <w:t xml:space="preserve">мяса- 625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Поголовье крупного рогатого скота в хозяйствах всех форм собственности на 01.01.2016 года составляет 1302 головы (111% к уровню прошлого года), в том числе коров  629голов, свиней 299 голов.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Общая численность работников, занятых в сельскохозяйственном про</w:t>
      </w:r>
      <w:r w:rsidR="006D3DA6">
        <w:rPr>
          <w:rFonts w:ascii="Times New Roman" w:hAnsi="Times New Roman"/>
          <w:sz w:val="28"/>
          <w:szCs w:val="28"/>
        </w:rPr>
        <w:t>изводстве составляет 85 человек</w:t>
      </w:r>
      <w:r>
        <w:rPr>
          <w:rFonts w:ascii="Times New Roman" w:hAnsi="Times New Roman"/>
          <w:sz w:val="28"/>
          <w:szCs w:val="28"/>
        </w:rPr>
        <w:t>, фонд начисленной заработной платы 14,4 млн. руб., среднемесячная заработная плата одного работника в коллективных сельскохозяйственных предприятиях за 2016 год составила 13823 руб., что на 4% выше прошлого года.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поселения зарегис</w:t>
      </w:r>
      <w:r w:rsidR="00D11E61">
        <w:rPr>
          <w:rFonts w:ascii="Times New Roman" w:hAnsi="Times New Roman"/>
          <w:sz w:val="28"/>
          <w:szCs w:val="28"/>
        </w:rPr>
        <w:t xml:space="preserve">трировано 2 индивидуальных </w:t>
      </w:r>
      <w:r>
        <w:rPr>
          <w:rFonts w:ascii="Times New Roman" w:hAnsi="Times New Roman"/>
          <w:sz w:val="28"/>
          <w:szCs w:val="28"/>
        </w:rPr>
        <w:t>предпринимателя, которые обеспечивают работой 13 человек. Все субъекты малого предпринимательства осуществляют деятельность в сфере розничной торговли.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МО функционируют: 1 сельскохозяйственное предприятие-</w:t>
      </w:r>
      <w:r w:rsidR="00F37CBE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Садовское+</w:t>
      </w:r>
      <w:proofErr w:type="spellEnd"/>
      <w:r>
        <w:rPr>
          <w:rFonts w:ascii="Times New Roman" w:hAnsi="Times New Roman"/>
          <w:sz w:val="28"/>
          <w:szCs w:val="28"/>
        </w:rPr>
        <w:t xml:space="preserve">», торговля и общественное питание -7, учреждения социальной сферы- 8, филиалы – отделение почтовой связи предоставляет ФГУП «Почта России», узел связи предоставляет </w:t>
      </w:r>
      <w:proofErr w:type="spellStart"/>
      <w:r>
        <w:rPr>
          <w:rFonts w:ascii="Times New Roman" w:hAnsi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/>
          <w:sz w:val="28"/>
          <w:szCs w:val="28"/>
        </w:rPr>
        <w:t>,  сотовая связь «</w:t>
      </w:r>
      <w:proofErr w:type="spellStart"/>
      <w:r>
        <w:rPr>
          <w:rFonts w:ascii="Times New Roman" w:hAnsi="Times New Roman"/>
          <w:sz w:val="28"/>
          <w:szCs w:val="28"/>
        </w:rPr>
        <w:t>Билайн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Садовского сельсовета  имеются 3 учреждения </w:t>
      </w:r>
      <w:proofErr w:type="gramStart"/>
      <w:r>
        <w:rPr>
          <w:rFonts w:ascii="Times New Roman" w:hAnsi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объединённые в Муниципальное казенное учреждение культуры «Садовский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центр». Головным, является Садовский </w:t>
      </w:r>
      <w:proofErr w:type="gramStart"/>
      <w:r>
        <w:rPr>
          <w:rFonts w:ascii="Times New Roman" w:hAnsi="Times New Roman"/>
          <w:sz w:val="28"/>
          <w:szCs w:val="28"/>
        </w:rPr>
        <w:t>ДК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имеющий 176 посадочных мест, и 2 филиала в п. Целинный на 50 посадочных мест, в. п. Урожайный на  50 посадочных мест.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МКУК «Садовский КДЦ» работают 12 человек, из них работников культуры – 8 человек.  На содержание учреждений культуры за 10 месяцев 2016 года было затрачено 3 207000  руб.  Всего по КДЦ действуют 23  кружка и клубов по интересам, в них занимаются 190 человек, из них  детей  118. Среди них детская вокальная группа «Соловушки», в которой стабильно занимаются 12 детей, детская танцевальная группа «Капелька», число участников 10 человек, подростковая танцевальная группа «Идея +» число участников 10 человек.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прошедший год большую популярность приобрел у зрителей нашего поселка фольклорный ансамбль «Живой   родник». В коллективе  стабильно  занимаются 13  участников  художественной  самодеятельности.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Садовском ДК для организации досуга молодёжи  имеется теннис, бильярд, тренажерный зал,  три раза в неделю проходит показ кинофильмов,  в субботу и воскресенье – дискотеки. В </w:t>
      </w:r>
      <w:proofErr w:type="gramStart"/>
      <w:r>
        <w:rPr>
          <w:rFonts w:ascii="Times New Roman" w:hAnsi="Times New Roman"/>
          <w:sz w:val="28"/>
          <w:szCs w:val="28"/>
        </w:rPr>
        <w:t>Урожайном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СК для молодёжи имеется  бильярд, теннис,  так же по выходным проводятся дискотеки. Ежемесячно проводятся мероприятия для молодёжи, развлекательные программы  к календарным датам, беседы  по пропаганде здорового образа жизни. В 2016 году было проведено 252 мероприятия.  Было показано 100 кинофильмов.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Садовском ДК работает сельская библиотека на </w:t>
      </w:r>
      <w:r w:rsidR="00CE67B0">
        <w:rPr>
          <w:rFonts w:ascii="Times New Roman" w:hAnsi="Times New Roman"/>
          <w:sz w:val="28"/>
          <w:szCs w:val="28"/>
        </w:rPr>
        <w:t>8278</w:t>
      </w:r>
      <w:r>
        <w:rPr>
          <w:rFonts w:ascii="Times New Roman" w:hAnsi="Times New Roman"/>
          <w:sz w:val="28"/>
          <w:szCs w:val="28"/>
        </w:rPr>
        <w:t xml:space="preserve"> печатных экземпл</w:t>
      </w:r>
      <w:r w:rsidR="00CE67B0">
        <w:rPr>
          <w:rFonts w:ascii="Times New Roman" w:hAnsi="Times New Roman"/>
          <w:sz w:val="28"/>
          <w:szCs w:val="28"/>
        </w:rPr>
        <w:t>яров. В ней зарегистрировано 404</w:t>
      </w:r>
      <w:r>
        <w:rPr>
          <w:rFonts w:ascii="Times New Roman" w:hAnsi="Times New Roman"/>
          <w:sz w:val="28"/>
          <w:szCs w:val="28"/>
        </w:rPr>
        <w:t xml:space="preserve"> читат</w:t>
      </w:r>
      <w:r w:rsidR="00CE67B0">
        <w:rPr>
          <w:rFonts w:ascii="Times New Roman" w:hAnsi="Times New Roman"/>
          <w:sz w:val="28"/>
          <w:szCs w:val="28"/>
        </w:rPr>
        <w:t>елей, из них детей до 14 лет 159</w:t>
      </w:r>
      <w:r>
        <w:rPr>
          <w:rFonts w:ascii="Times New Roman" w:hAnsi="Times New Roman"/>
          <w:sz w:val="28"/>
          <w:szCs w:val="28"/>
        </w:rPr>
        <w:t xml:space="preserve"> чело</w:t>
      </w:r>
      <w:r w:rsidR="00CE67B0">
        <w:rPr>
          <w:rFonts w:ascii="Times New Roman" w:hAnsi="Times New Roman"/>
          <w:sz w:val="28"/>
          <w:szCs w:val="28"/>
        </w:rPr>
        <w:t>век, молодёжи от 15-до 35 лет-76</w:t>
      </w:r>
      <w:r>
        <w:rPr>
          <w:rFonts w:ascii="Times New Roman" w:hAnsi="Times New Roman"/>
          <w:sz w:val="28"/>
          <w:szCs w:val="28"/>
        </w:rPr>
        <w:t xml:space="preserve"> человек. Число п</w:t>
      </w:r>
      <w:r w:rsidR="00CE67B0">
        <w:rPr>
          <w:rFonts w:ascii="Times New Roman" w:hAnsi="Times New Roman"/>
          <w:sz w:val="28"/>
          <w:szCs w:val="28"/>
        </w:rPr>
        <w:t>осещений в 2016 году составило 5472</w:t>
      </w:r>
      <w:r>
        <w:rPr>
          <w:rFonts w:ascii="Times New Roman" w:hAnsi="Times New Roman"/>
          <w:sz w:val="28"/>
          <w:szCs w:val="28"/>
        </w:rPr>
        <w:t>человек.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поселении действует 4 спортивных сооружения: 1 спортивный зал, 1 спортивная площадка, детская площадка возле  Дома культуры 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адовый.    Спортивный городок на территории школы.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системе образования  поселения на 01.01.2016 функционирует одно дошкольное учреждение - Садовский детский сад, который посещают 22 ребенка.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Действует одна средняя общеобразовательна</w:t>
      </w:r>
      <w:r w:rsidR="00CA565E">
        <w:rPr>
          <w:rFonts w:ascii="Times New Roman" w:hAnsi="Times New Roman"/>
          <w:sz w:val="28"/>
          <w:szCs w:val="28"/>
        </w:rPr>
        <w:t>я школа. В  школе обучается  119 учеников</w:t>
      </w:r>
      <w:r>
        <w:rPr>
          <w:rFonts w:ascii="Times New Roman" w:hAnsi="Times New Roman"/>
          <w:sz w:val="28"/>
          <w:szCs w:val="28"/>
        </w:rPr>
        <w:t>. Число учащихся в общеобразовательных школах снижается. Для обеспечения равных возможностей обучения для детей из малых сел п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елинный, п</w:t>
      </w:r>
      <w:r w:rsidR="00B26672">
        <w:rPr>
          <w:rFonts w:ascii="Times New Roman" w:hAnsi="Times New Roman"/>
          <w:sz w:val="28"/>
          <w:szCs w:val="28"/>
        </w:rPr>
        <w:t xml:space="preserve">.Урожайный, </w:t>
      </w:r>
      <w:proofErr w:type="spellStart"/>
      <w:r w:rsidR="00B26672">
        <w:rPr>
          <w:rFonts w:ascii="Times New Roman" w:hAnsi="Times New Roman"/>
          <w:sz w:val="28"/>
          <w:szCs w:val="28"/>
        </w:rPr>
        <w:t>р</w:t>
      </w:r>
      <w:proofErr w:type="spellEnd"/>
      <w:r w:rsidR="00B26672">
        <w:rPr>
          <w:rFonts w:ascii="Times New Roman" w:hAnsi="Times New Roman"/>
          <w:sz w:val="28"/>
          <w:szCs w:val="28"/>
        </w:rPr>
        <w:t>/</w:t>
      </w:r>
      <w:proofErr w:type="spellStart"/>
      <w:r w:rsidR="00B26672">
        <w:rPr>
          <w:rFonts w:ascii="Times New Roman" w:hAnsi="Times New Roman"/>
          <w:sz w:val="28"/>
          <w:szCs w:val="28"/>
        </w:rPr>
        <w:t>зд</w:t>
      </w:r>
      <w:proofErr w:type="spellEnd"/>
      <w:r w:rsidR="00B26672">
        <w:rPr>
          <w:rFonts w:ascii="Times New Roman" w:hAnsi="Times New Roman"/>
          <w:sz w:val="28"/>
          <w:szCs w:val="28"/>
        </w:rPr>
        <w:t xml:space="preserve"> Центральный( 28</w:t>
      </w:r>
      <w:r>
        <w:rPr>
          <w:rFonts w:ascii="Times New Roman" w:hAnsi="Times New Roman"/>
          <w:sz w:val="28"/>
          <w:szCs w:val="28"/>
        </w:rPr>
        <w:t xml:space="preserve"> детей) организован каждодневный бесплатный подвоз  учащихся к школе. В  интернате проживают 6 детей из п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абаровский (администрация Октябрьского сельсовета), подвозят детей один раз в неделю.  В 2016 году основн</w:t>
      </w:r>
      <w:r w:rsidR="00DA53F8">
        <w:rPr>
          <w:rFonts w:ascii="Times New Roman" w:hAnsi="Times New Roman"/>
          <w:sz w:val="28"/>
          <w:szCs w:val="28"/>
        </w:rPr>
        <w:t>ое общее образование получили 18</w:t>
      </w:r>
      <w:r>
        <w:rPr>
          <w:rFonts w:ascii="Times New Roman" w:hAnsi="Times New Roman"/>
          <w:sz w:val="28"/>
          <w:szCs w:val="28"/>
        </w:rPr>
        <w:t xml:space="preserve"> выпускников общеобразовательной школы, среднее полное – 1.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Садовской СОШ работают ВПК «Родина» - 20 курсантов.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Курсантами принимается участие в межрайонных соревнованиях среди курсантов ВПК по военно-прикладным видам спорта, посвященные Дню авиации и космонавтики, празднования   Великой Победы  (Вахта Памяти), которую несут лучшие ученики, курсанты ВПК.</w:t>
      </w:r>
    </w:p>
    <w:p w:rsidR="009D5357" w:rsidRDefault="009D5357" w:rsidP="009D5357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На территории   Садовского сельсовета работает один специалист по социальной защите населения и 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работника (по уходу за пожилыми, одинокими гражданами). </w:t>
      </w:r>
      <w:r>
        <w:rPr>
          <w:rFonts w:ascii="Times New Roman" w:eastAsia="Times New Roman" w:hAnsi="Times New Roman"/>
          <w:sz w:val="28"/>
          <w:szCs w:val="28"/>
        </w:rPr>
        <w:t xml:space="preserve">Проживают двое детей сирот, на попечении находятся 3 детей. </w:t>
      </w:r>
      <w:r>
        <w:rPr>
          <w:rFonts w:ascii="Times New Roman" w:hAnsi="Times New Roman"/>
          <w:color w:val="000000"/>
          <w:sz w:val="28"/>
          <w:szCs w:val="28"/>
        </w:rPr>
        <w:t xml:space="preserve">Зарегистрировано </w:t>
      </w:r>
      <w:r w:rsidR="00CA65FA">
        <w:rPr>
          <w:rFonts w:ascii="Times New Roman" w:hAnsi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A65FA">
        <w:rPr>
          <w:rFonts w:ascii="Times New Roman" w:hAnsi="Times New Roman"/>
          <w:color w:val="000000"/>
          <w:sz w:val="28"/>
          <w:szCs w:val="28"/>
        </w:rPr>
        <w:t>многодетных семей, 6</w:t>
      </w:r>
      <w:r>
        <w:rPr>
          <w:rFonts w:ascii="Times New Roman" w:hAnsi="Times New Roman"/>
          <w:color w:val="000000"/>
          <w:sz w:val="28"/>
          <w:szCs w:val="28"/>
        </w:rPr>
        <w:t xml:space="preserve"> семей с детьми инвалидам</w:t>
      </w:r>
      <w:r w:rsidR="00CA65FA">
        <w:rPr>
          <w:rFonts w:ascii="Times New Roman" w:hAnsi="Times New Roman"/>
          <w:color w:val="000000" w:themeColor="text1"/>
          <w:sz w:val="28"/>
          <w:szCs w:val="28"/>
        </w:rPr>
        <w:t>и, 13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нуждаю</w:t>
      </w:r>
      <w:r w:rsidR="00CA65FA">
        <w:rPr>
          <w:rFonts w:ascii="Times New Roman" w:hAnsi="Times New Roman"/>
          <w:color w:val="000000" w:themeColor="text1"/>
          <w:sz w:val="28"/>
          <w:szCs w:val="28"/>
        </w:rPr>
        <w:t>щихся в обслуживании на дому, 59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инвалидов всех групп, </w:t>
      </w:r>
      <w:r w:rsidR="00CA65FA">
        <w:rPr>
          <w:rFonts w:ascii="Times New Roman" w:eastAsia="Times New Roman" w:hAnsi="Times New Roman"/>
          <w:sz w:val="28"/>
          <w:szCs w:val="28"/>
        </w:rPr>
        <w:t>49</w:t>
      </w:r>
      <w:r>
        <w:rPr>
          <w:rFonts w:ascii="Times New Roman" w:eastAsia="Times New Roman" w:hAnsi="Times New Roman"/>
          <w:sz w:val="28"/>
          <w:szCs w:val="28"/>
        </w:rPr>
        <w:t xml:space="preserve"> - малообеспеченные  семьи.</w:t>
      </w:r>
    </w:p>
    <w:p w:rsidR="009D5357" w:rsidRDefault="009D5357" w:rsidP="009D5357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На 01.01.2016 года на учете состояли</w:t>
      </w:r>
      <w:r>
        <w:rPr>
          <w:rFonts w:ascii="Times New Roman" w:hAnsi="Times New Roman"/>
          <w:sz w:val="28"/>
          <w:szCs w:val="28"/>
        </w:rPr>
        <w:t xml:space="preserve">  2 семьи, как соц. опасные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них </w:t>
      </w:r>
      <w:r>
        <w:rPr>
          <w:rFonts w:ascii="Times New Roman" w:eastAsia="Times New Roman" w:hAnsi="Times New Roman"/>
          <w:sz w:val="28"/>
          <w:szCs w:val="28"/>
        </w:rPr>
        <w:t xml:space="preserve">4 детей, 3 взрослых.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семья, в ней 1 ребенок и 2 взрослых, состоит на проф. учете в отделении помощи семье и детям по администрации Садовского сельсовета.</w:t>
      </w:r>
    </w:p>
    <w:p w:rsidR="009D5357" w:rsidRDefault="00A214F7" w:rsidP="009D5357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Проведено 152</w:t>
      </w:r>
      <w:r w:rsidR="009D5357">
        <w:rPr>
          <w:rFonts w:ascii="Times New Roman" w:hAnsi="Times New Roman"/>
          <w:color w:val="000000" w:themeColor="text1"/>
          <w:sz w:val="28"/>
          <w:szCs w:val="28"/>
        </w:rPr>
        <w:t xml:space="preserve"> социальных патронажей, 20 вечерних рейдов. В течени</w:t>
      </w:r>
      <w:proofErr w:type="gramStart"/>
      <w:r w:rsidR="009D5357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9D5357">
        <w:rPr>
          <w:rFonts w:ascii="Times New Roman" w:hAnsi="Times New Roman"/>
          <w:color w:val="000000" w:themeColor="text1"/>
          <w:sz w:val="28"/>
          <w:szCs w:val="28"/>
        </w:rPr>
        <w:t xml:space="preserve"> 2016 года многодетным семьям оказывалась  материальная помощь .</w:t>
      </w:r>
    </w:p>
    <w:p w:rsidR="009D5357" w:rsidRDefault="009D5357" w:rsidP="009D5357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Администрацией Садовского сельсовета совместно со специалистом по социальной работе с населением в течени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года традиционно проходили благотворительные акции «Творить добро», «Помоги собраться в школу».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многодетных, малообеспеченных семей получают путевки в детские оздоровительные лагеря, новогодние сладкие подарки, материальную помощь на приобретение школьной формы и принадлежностей к началу учебного года.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сфере здравоохранения медицинское обслуживание жителей администрации Садовского сельсовета  осуществляют 3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ФАП 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адовый – 2 фельдшера, одна санитарка, ФАП п.Урожайный – 1 фельдшер, 1 санитарка, ФАП п.Целинный –  1 санитарка.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состояние лечебно-профилактических учреждений улучшается, проведены текущие ремонты в трех </w:t>
      </w:r>
      <w:proofErr w:type="spellStart"/>
      <w:r>
        <w:rPr>
          <w:rFonts w:ascii="Times New Roman" w:hAnsi="Times New Roman"/>
          <w:sz w:val="28"/>
          <w:szCs w:val="28"/>
        </w:rPr>
        <w:t>ФАПах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МО Садовского сельсовета было образовано в 1999 году.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 администрации Садовского сельсовета состоит из 8 человек – Главы Садовского сельсовета, 4 специалистов, 1 тех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аботника, 2 рабочих.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администрации Садовского сельсовета строится в соответствии с федеральным законом от 06.10.2003г. №131-ФЗ «Об общих принципах организации местного самоуправления в Российской Федерации», действующим федеральным и областным законодательством, Уставом  Садовского сельсовета.</w:t>
      </w:r>
    </w:p>
    <w:p w:rsidR="009D5357" w:rsidRDefault="009D5357" w:rsidP="009D5357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За прошедший период основное внимание уделялось работе с населением. Поступавшие устные и письменные заявления и обращения рассматривались своевременно, по всем даны ответы и разъяснения. Обращения граждан в основном связаны с вопросами землепользования, строительства, благоустройства территории, решением социальных вопросов. В своей работе администрация Садовская сельсовета стремится к тому, что бы ни одно обращение не осталось без внимания. В целях решения назревших проблем, решения вопросов социального характера проводились собрания (сходы) граждан в населенных пунктах, на которых проводились беседы по благоустройству поселков и наведению порядка на подворьях </w:t>
      </w:r>
      <w:r>
        <w:rPr>
          <w:rFonts w:ascii="Times New Roman" w:hAnsi="Times New Roman"/>
          <w:sz w:val="28"/>
          <w:szCs w:val="28"/>
        </w:rPr>
        <w:t>и производственных участках, содержанию птицы и животных, содержанию собак</w:t>
      </w:r>
      <w:r>
        <w:rPr>
          <w:rFonts w:ascii="Times New Roman" w:hAnsi="Times New Roman"/>
          <w:color w:val="000000"/>
          <w:sz w:val="28"/>
          <w:szCs w:val="28"/>
        </w:rPr>
        <w:t>, пожарной 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соблюдения общественного порядка, пастьбы скота частного сектора.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территории Садовского сельсовета работают 6 общественных объединений: административная комиссия, комиссия по делам несовершеннолетних, женсовет, совет ветеранов, Совет руководителей, комиссия по социальной защите.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праздничные мероприятия проводятся за счет местного бюджета и спонсорской помощи индивидуальных предпринимателей.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Садовского сельсовет</w:t>
      </w:r>
      <w:r w:rsidR="009F28DD">
        <w:rPr>
          <w:rFonts w:ascii="Times New Roman" w:hAnsi="Times New Roman"/>
          <w:sz w:val="28"/>
          <w:szCs w:val="28"/>
        </w:rPr>
        <w:t>а состоит из 10 депутатов</w:t>
      </w:r>
      <w:r w:rsidR="00FA0F03">
        <w:rPr>
          <w:rFonts w:ascii="Times New Roman" w:hAnsi="Times New Roman"/>
          <w:sz w:val="28"/>
          <w:szCs w:val="28"/>
        </w:rPr>
        <w:t xml:space="preserve"> </w:t>
      </w:r>
      <w:r w:rsidR="009F28DD">
        <w:rPr>
          <w:rFonts w:ascii="Times New Roman" w:hAnsi="Times New Roman"/>
          <w:sz w:val="28"/>
          <w:szCs w:val="28"/>
        </w:rPr>
        <w:t>(ЕР – 4, КПРФ- 5</w:t>
      </w:r>
      <w:r>
        <w:rPr>
          <w:rFonts w:ascii="Times New Roman" w:hAnsi="Times New Roman"/>
          <w:sz w:val="28"/>
          <w:szCs w:val="28"/>
        </w:rPr>
        <w:t xml:space="preserve"> , самовыдвижение -1), председатель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Ширкова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Владимировна.</w:t>
      </w:r>
    </w:p>
    <w:p w:rsidR="009D5357" w:rsidRDefault="0083209E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проведено 17</w:t>
      </w:r>
      <w:r w:rsidR="009D5357">
        <w:rPr>
          <w:rFonts w:ascii="Times New Roman" w:hAnsi="Times New Roman"/>
          <w:sz w:val="28"/>
          <w:szCs w:val="28"/>
        </w:rPr>
        <w:t xml:space="preserve"> сессий, из них 4 очередных,</w:t>
      </w:r>
      <w:r w:rsidR="00B3507E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 внеочередных. Рассмотрено 49 вопросов. Выпущено 4</w:t>
      </w:r>
      <w:r w:rsidR="00205DB4">
        <w:rPr>
          <w:rFonts w:ascii="Times New Roman" w:hAnsi="Times New Roman"/>
          <w:sz w:val="28"/>
          <w:szCs w:val="28"/>
        </w:rPr>
        <w:t>7</w:t>
      </w:r>
      <w:r w:rsidR="009D5357">
        <w:rPr>
          <w:rFonts w:ascii="Times New Roman" w:hAnsi="Times New Roman"/>
          <w:sz w:val="28"/>
          <w:szCs w:val="28"/>
        </w:rPr>
        <w:t xml:space="preserve"> бюллетеней. Проведено 6 публичных слушаний (по рассмотрению проектов исполнения бюджета, </w:t>
      </w:r>
      <w:proofErr w:type="gramStart"/>
      <w:r w:rsidR="009D5357">
        <w:rPr>
          <w:rFonts w:ascii="Times New Roman" w:hAnsi="Times New Roman"/>
          <w:sz w:val="28"/>
          <w:szCs w:val="28"/>
        </w:rPr>
        <w:t>о</w:t>
      </w:r>
      <w:proofErr w:type="gramEnd"/>
      <w:r w:rsidR="009D53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5357">
        <w:rPr>
          <w:rFonts w:ascii="Times New Roman" w:hAnsi="Times New Roman"/>
          <w:sz w:val="28"/>
          <w:szCs w:val="28"/>
        </w:rPr>
        <w:t>внесений</w:t>
      </w:r>
      <w:proofErr w:type="gramEnd"/>
      <w:r w:rsidR="009D5357">
        <w:rPr>
          <w:rFonts w:ascii="Times New Roman" w:hAnsi="Times New Roman"/>
          <w:sz w:val="28"/>
          <w:szCs w:val="28"/>
        </w:rPr>
        <w:t xml:space="preserve">  изменений и дополнений в устав, плана социально-экономического развития и бюджета Садовского сельсовета).</w:t>
      </w:r>
      <w:r>
        <w:rPr>
          <w:rFonts w:ascii="Times New Roman" w:hAnsi="Times New Roman"/>
          <w:sz w:val="28"/>
          <w:szCs w:val="28"/>
        </w:rPr>
        <w:t xml:space="preserve"> Проведено 17</w:t>
      </w:r>
      <w:r w:rsidR="009D5357">
        <w:rPr>
          <w:rFonts w:ascii="Times New Roman" w:hAnsi="Times New Roman"/>
          <w:sz w:val="28"/>
          <w:szCs w:val="28"/>
        </w:rPr>
        <w:t xml:space="preserve"> заседаний постоянных комиссий.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Работа администрации и Совета депутатов размещается в периодическом печатном издании «Бюллетень органов местного самоуправления Садовского сельсовета» и на официальном сайте администрации Садовского сельсовета в сети Интернет.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Подвоз угля населению  осуществляет  </w:t>
      </w:r>
      <w:proofErr w:type="spellStart"/>
      <w:r>
        <w:rPr>
          <w:rFonts w:ascii="Times New Roman" w:hAnsi="Times New Roman"/>
          <w:sz w:val="28"/>
          <w:szCs w:val="28"/>
        </w:rPr>
        <w:t>Краснозерский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Райтопсбыт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Дровами население обеспечивает лесхоз.</w:t>
      </w:r>
    </w:p>
    <w:p w:rsidR="009D5357" w:rsidRDefault="009D5357" w:rsidP="009D5357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Благоустройство поселения осуществляется за счет местного бюджета. За 10 месяцев 2016 года на благоустройство было израсходовано  264,2  тыс. рублей  - мероприятия по благоустройству поселений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буртовка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свалки п. Садовый,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обкос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уборку территории посёлка, работы по содержанию кладбищ,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грейдеровка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очистка дорог от снега, на уличное освещение – 124,5 тыс. рублей.</w:t>
      </w:r>
    </w:p>
    <w:p w:rsidR="009D5357" w:rsidRDefault="009D5357" w:rsidP="009D5357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территории администрации Садовского сельсовета для временного размещения твердых бытовых отходов предусмотрен земельный участок, который расположен  </w:t>
      </w:r>
      <w:r>
        <w:rPr>
          <w:rFonts w:ascii="Times New Roman" w:hAnsi="Times New Roman"/>
          <w:sz w:val="28"/>
          <w:szCs w:val="28"/>
        </w:rPr>
        <w:t xml:space="preserve">на запад от п. Целинный на расстоянии 1800 метров и на юго-восток от п. Садовый на расстоянии 1500 метров, общей площадью 20011 кв.м. и </w:t>
      </w:r>
      <w:r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экологическим, санитарным, противопожарным,  техническим требованиям, предъявляемым к данному земельному участку.</w:t>
      </w:r>
      <w:proofErr w:type="gramEnd"/>
    </w:p>
    <w:p w:rsidR="009D5357" w:rsidRDefault="009D5357" w:rsidP="009D5357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Администрация Садовского сельсовета периодически проводит работы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буртовке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ТБО, последняя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буртовка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была произведена в первой декаде октября 2016 года.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территории администрации проходят водопроводные сети протяженностью 8,2 км. В настоящее время они бесхозяйные, но в </w:t>
      </w:r>
      <w:proofErr w:type="spellStart"/>
      <w:r>
        <w:rPr>
          <w:rFonts w:ascii="Times New Roman" w:hAnsi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бесхозяйные не зарегистрированы ввиду отсутствия технической документации и отсутствия сведений в кадастре. Нами заключен договор на кадастровые работы по водопроводным сетям, работа будет проведена до конца года. Водопроводные сети износ 100%.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скважины, (две п. Садовый, одна п. Урожайный) переданные нам  ФГУП ПЗ «Садовское» с июня 2016 года зарегистрированы в </w:t>
      </w:r>
      <w:proofErr w:type="spellStart"/>
      <w:r>
        <w:rPr>
          <w:rFonts w:ascii="Times New Roman" w:hAnsi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бесхозяйные, по ним также проведены кадастровые работы.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 еще нам переданы годные остатки трех водонапорных башен, по ним также нужно проводить инвентаризацию и кадастровый учет.</w:t>
      </w:r>
    </w:p>
    <w:p w:rsidR="009D5357" w:rsidRDefault="00676C90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Нужен ремонт водопровода (</w:t>
      </w:r>
      <w:r w:rsidR="00AE15A9">
        <w:rPr>
          <w:rFonts w:ascii="Times New Roman" w:hAnsi="Times New Roman"/>
          <w:sz w:val="28"/>
          <w:szCs w:val="28"/>
        </w:rPr>
        <w:t xml:space="preserve">гидранты, колонки). </w:t>
      </w:r>
      <w:r w:rsidR="009D5357">
        <w:rPr>
          <w:rFonts w:ascii="Times New Roman" w:hAnsi="Times New Roman"/>
          <w:sz w:val="28"/>
          <w:szCs w:val="28"/>
        </w:rPr>
        <w:t>Вся система в аварийном состоянии, башни пришли в полную негодность, скважины (2) обеспечивают по</w:t>
      </w:r>
      <w:r w:rsidR="006B5EFA">
        <w:rPr>
          <w:rFonts w:ascii="Times New Roman" w:hAnsi="Times New Roman"/>
          <w:sz w:val="28"/>
          <w:szCs w:val="28"/>
        </w:rPr>
        <w:t xml:space="preserve">селок только в зимний период.  </w:t>
      </w:r>
      <w:r w:rsidR="009D5357">
        <w:rPr>
          <w:rFonts w:ascii="Times New Roman" w:hAnsi="Times New Roman"/>
          <w:sz w:val="28"/>
          <w:szCs w:val="28"/>
        </w:rPr>
        <w:t>Качество воды не соответствует санитарным нормам.</w:t>
      </w: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Проблемой является и отсутствие рабочи</w:t>
      </w:r>
      <w:r w:rsidR="00AE15A9">
        <w:rPr>
          <w:rFonts w:ascii="Times New Roman" w:hAnsi="Times New Roman"/>
          <w:sz w:val="28"/>
          <w:szCs w:val="28"/>
        </w:rPr>
        <w:t>х мест: в центре занятости –  20</w:t>
      </w:r>
      <w:r>
        <w:rPr>
          <w:rFonts w:ascii="Times New Roman" w:hAnsi="Times New Roman"/>
          <w:sz w:val="28"/>
          <w:szCs w:val="28"/>
        </w:rPr>
        <w:t xml:space="preserve"> чел., работают вахтовым методом – </w:t>
      </w:r>
      <w:r w:rsidR="002004C8">
        <w:rPr>
          <w:rFonts w:ascii="Times New Roman" w:hAnsi="Times New Roman"/>
          <w:sz w:val="28"/>
          <w:szCs w:val="28"/>
        </w:rPr>
        <w:t>231чел. безработных -102 чел. (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Садовское+</w:t>
      </w:r>
      <w:proofErr w:type="spellEnd"/>
      <w:r>
        <w:rPr>
          <w:rFonts w:ascii="Times New Roman" w:hAnsi="Times New Roman"/>
          <w:sz w:val="28"/>
          <w:szCs w:val="28"/>
        </w:rPr>
        <w:t>» на 01.01.2016 г – рабочих 64 чел., прин</w:t>
      </w:r>
      <w:r w:rsidR="00BB6EDC">
        <w:rPr>
          <w:rFonts w:ascii="Times New Roman" w:hAnsi="Times New Roman"/>
          <w:sz w:val="28"/>
          <w:szCs w:val="28"/>
        </w:rPr>
        <w:t>ято на сезон.</w:t>
      </w:r>
      <w:proofErr w:type="gramEnd"/>
      <w:r w:rsidR="00BB6E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6ED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аботы 75 чел., уволено – 52 чел., на 01.10.2016г работают 87 чел., планируется сокращение до конца года еще 10 человек).</w:t>
      </w:r>
      <w:proofErr w:type="gramEnd"/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D5357" w:rsidRDefault="009D5357" w:rsidP="009D5357">
      <w:pPr>
        <w:pStyle w:val="a5"/>
        <w:rPr>
          <w:rFonts w:ascii="Times New Roman" w:hAnsi="Times New Roman"/>
          <w:sz w:val="28"/>
          <w:szCs w:val="28"/>
        </w:rPr>
      </w:pPr>
    </w:p>
    <w:p w:rsidR="00902350" w:rsidRDefault="00902350"/>
    <w:sectPr w:rsidR="00902350" w:rsidSect="00F1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9D5357"/>
    <w:rsid w:val="002004C8"/>
    <w:rsid w:val="00205DB4"/>
    <w:rsid w:val="00361D54"/>
    <w:rsid w:val="003942CA"/>
    <w:rsid w:val="00611885"/>
    <w:rsid w:val="00676C90"/>
    <w:rsid w:val="006B5EFA"/>
    <w:rsid w:val="006D3DA6"/>
    <w:rsid w:val="0083209E"/>
    <w:rsid w:val="00902350"/>
    <w:rsid w:val="009D5357"/>
    <w:rsid w:val="009F28DD"/>
    <w:rsid w:val="00A214F7"/>
    <w:rsid w:val="00AE15A9"/>
    <w:rsid w:val="00B26672"/>
    <w:rsid w:val="00B3507E"/>
    <w:rsid w:val="00BB6EDC"/>
    <w:rsid w:val="00CA565E"/>
    <w:rsid w:val="00CA65FA"/>
    <w:rsid w:val="00CE0634"/>
    <w:rsid w:val="00CE67B0"/>
    <w:rsid w:val="00D11E61"/>
    <w:rsid w:val="00DA53F8"/>
    <w:rsid w:val="00DA7DC3"/>
    <w:rsid w:val="00E32782"/>
    <w:rsid w:val="00F16B7E"/>
    <w:rsid w:val="00F37CBE"/>
    <w:rsid w:val="00FA0F03"/>
    <w:rsid w:val="00FE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D535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D535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9D535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1840</Words>
  <Characters>10494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2017-05-10T08:57:00Z</dcterms:created>
  <dcterms:modified xsi:type="dcterms:W3CDTF">2017-05-11T06:00:00Z</dcterms:modified>
</cp:coreProperties>
</file>